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9F683" w14:textId="1069F3A4" w:rsidR="009610D5" w:rsidRPr="009610D5" w:rsidRDefault="00BE1A60" w:rsidP="006F55BE">
      <w:pPr>
        <w:rPr>
          <w:b/>
          <w:bCs/>
          <w:u w:val="single"/>
        </w:rPr>
      </w:pPr>
      <w:r>
        <w:rPr>
          <w:b/>
          <w:bCs/>
          <w:u w:val="single"/>
        </w:rPr>
        <w:t>Anxiety</w:t>
      </w:r>
      <w:r w:rsidR="009610D5">
        <w:rPr>
          <w:b/>
          <w:bCs/>
          <w:u w:val="single"/>
        </w:rPr>
        <w:t xml:space="preserve"> Unplugged</w:t>
      </w:r>
    </w:p>
    <w:p w14:paraId="2533EED9" w14:textId="77777777" w:rsidR="009610D5" w:rsidRDefault="009610D5" w:rsidP="006F55BE"/>
    <w:p w14:paraId="527F59C5" w14:textId="77777777" w:rsidR="009610D5" w:rsidRDefault="009610D5" w:rsidP="006F55BE"/>
    <w:p w14:paraId="5C526043" w14:textId="35A0CE79" w:rsidR="00266F3A" w:rsidRPr="00DB57D0" w:rsidRDefault="00266F3A" w:rsidP="006F55BE">
      <w:r>
        <w:t xml:space="preserve">Everyone seems to be stressed </w:t>
      </w:r>
      <w:r w:rsidR="009610D5">
        <w:t>nowadays</w:t>
      </w:r>
      <w:r>
        <w:t xml:space="preserve">. Even when things are going smoothly for </w:t>
      </w:r>
      <w:r w:rsidR="00EC57AE">
        <w:t>us,</w:t>
      </w:r>
      <w:r>
        <w:t xml:space="preserve"> we rarely focus on being chilled or relaxing. Life is busy and we all exhausted from living in a world full of uncertainty. We are hyper-wired and over stimulated with technology, news, world events or just day to day life.</w:t>
      </w:r>
      <w:r w:rsidR="00AA66D6" w:rsidRPr="00DB57D0">
        <w:t xml:space="preserve"> </w:t>
      </w:r>
      <w:r w:rsidR="00DB57D0" w:rsidRPr="00DB57D0">
        <w:t xml:space="preserve"> </w:t>
      </w:r>
      <w:r w:rsidR="00B07ADA">
        <w:t>Global prevalence of anxiety is increasing as more and more people seek help.</w:t>
      </w:r>
    </w:p>
    <w:p w14:paraId="47E37233" w14:textId="77777777" w:rsidR="00266F3A" w:rsidRDefault="00266F3A" w:rsidP="006F55BE"/>
    <w:p w14:paraId="72B41B14" w14:textId="4D816441" w:rsidR="006F55BE" w:rsidRDefault="006F55BE" w:rsidP="006F55BE">
      <w:r>
        <w:t xml:space="preserve">Anxiety is a survival response. If something triggers your anxiety response your body gets flooded with Norepinephrine and cortisol. Norepinephrine is released through the central nervous system to prepare your body or brain for action. It increases your focus and attention as well as your blood flow or blood pressure and heart rate. Cortisol is the stress hormone.  It increases </w:t>
      </w:r>
      <w:r w:rsidR="000D2B07">
        <w:t>blood sugar</w:t>
      </w:r>
      <w:r>
        <w:t xml:space="preserve"> and suppresses the immune system and causes you to gain that belly fat.</w:t>
      </w:r>
    </w:p>
    <w:p w14:paraId="027FB8F8" w14:textId="77777777" w:rsidR="006F55BE" w:rsidRDefault="006F55BE" w:rsidP="006F55BE"/>
    <w:p w14:paraId="78E7A861" w14:textId="300E4A8B" w:rsidR="006F55BE" w:rsidRDefault="006F55BE" w:rsidP="006F55BE">
      <w:r>
        <w:t>When cortisol is released with its partner in crime norepinephrine it creates strong warning signals of what you should avoid in the future.</w:t>
      </w:r>
    </w:p>
    <w:p w14:paraId="2F4E8FE3" w14:textId="73F2C5B0" w:rsidR="00AA66D6" w:rsidRDefault="00AA66D6" w:rsidP="006F55BE"/>
    <w:p w14:paraId="4396E30E" w14:textId="4BCC6E76" w:rsidR="00AA66D6" w:rsidRDefault="00AA66D6" w:rsidP="006F55BE">
      <w:r>
        <w:t xml:space="preserve">The interesting thing </w:t>
      </w:r>
      <w:r w:rsidR="001D2395">
        <w:t xml:space="preserve">about anxiety as a stress response is that it means your body is still fighting back and trying to protect you. This can be </w:t>
      </w:r>
      <w:r w:rsidR="003E6672">
        <w:t>good;</w:t>
      </w:r>
      <w:r w:rsidR="001D2395">
        <w:t xml:space="preserve"> anxiety symptoms are coping skills in the face of </w:t>
      </w:r>
      <w:r w:rsidR="003E6672">
        <w:t>threat.</w:t>
      </w:r>
      <w:r w:rsidR="001D2395">
        <w:t xml:space="preserve"> The problem is when the brain has decided that most everything is a </w:t>
      </w:r>
      <w:r w:rsidR="003E6672">
        <w:t>threat,</w:t>
      </w:r>
      <w:r w:rsidR="001D2395">
        <w:t xml:space="preserve"> and you find yourself in a perpetual state of anxiety </w:t>
      </w:r>
      <w:r w:rsidR="003E6672">
        <w:t>that affects your quality of life</w:t>
      </w:r>
      <w:r w:rsidR="001D2395">
        <w:t>.</w:t>
      </w:r>
    </w:p>
    <w:p w14:paraId="644E063A" w14:textId="2051BA1C" w:rsidR="00C666EC" w:rsidRDefault="00C666EC" w:rsidP="006F55BE"/>
    <w:p w14:paraId="7A5D923E" w14:textId="6515FF8A" w:rsidR="00C666EC" w:rsidRDefault="00C666EC" w:rsidP="006F55BE">
      <w:r>
        <w:t xml:space="preserve">Sometimes we have no clue why we anxious or why a panic attack is triggered. </w:t>
      </w:r>
      <w:r w:rsidR="003E6672">
        <w:t xml:space="preserve">Anxiety is multifaceted. We could be </w:t>
      </w:r>
      <w:r>
        <w:t>overwhelmed with</w:t>
      </w:r>
      <w:r w:rsidR="003E6672">
        <w:t xml:space="preserve"> life or</w:t>
      </w:r>
      <w:r>
        <w:t xml:space="preserve"> </w:t>
      </w:r>
      <w:r w:rsidR="003E6672">
        <w:t>what’s</w:t>
      </w:r>
      <w:r>
        <w:t xml:space="preserve"> happening </w:t>
      </w:r>
      <w:r w:rsidR="009E4083">
        <w:t xml:space="preserve">in the </w:t>
      </w:r>
      <w:r w:rsidR="00DD63B2">
        <w:t>world, alternatively</w:t>
      </w:r>
      <w:r w:rsidR="003E6672">
        <w:t xml:space="preserve"> we might </w:t>
      </w:r>
      <w:r>
        <w:t>have a genetic predisposition to anxiety</w:t>
      </w:r>
      <w:r w:rsidR="00EA7C90">
        <w:t>. Environmental factors relating to family, culture and upbringing, and many other childhood experiences including trauma can influence anxiety levels.</w:t>
      </w:r>
      <w:r w:rsidR="00DD63B2">
        <w:t xml:space="preserve"> Lily Tomlin quotes “Reality is the leading cause of stress among those in touch with it”.</w:t>
      </w:r>
    </w:p>
    <w:p w14:paraId="786D0747" w14:textId="6D9D7819" w:rsidR="00AB4FAD" w:rsidRDefault="00AB4FAD" w:rsidP="006F55BE"/>
    <w:p w14:paraId="6D795A23" w14:textId="4C1AB51A" w:rsidR="00561E5F" w:rsidRDefault="00DD63B2" w:rsidP="00561E5F">
      <w:r>
        <w:t>We are all actively seeking ways to manage things that seem unmanageable, looking for ways to manage anxiety in the moment.</w:t>
      </w:r>
      <w:r w:rsidR="00561E5F">
        <w:t xml:space="preserve"> </w:t>
      </w:r>
    </w:p>
    <w:p w14:paraId="37A28215" w14:textId="70653F16" w:rsidR="009E660E" w:rsidRDefault="009E660E" w:rsidP="00561E5F"/>
    <w:p w14:paraId="77321890" w14:textId="09B0A054" w:rsidR="009E660E" w:rsidRPr="009E660E" w:rsidRDefault="009E660E" w:rsidP="00561E5F">
      <w:pPr>
        <w:rPr>
          <w:u w:val="single"/>
        </w:rPr>
      </w:pPr>
      <w:r>
        <w:rPr>
          <w:u w:val="single"/>
        </w:rPr>
        <w:t>Five self-coping strategies for anxiety</w:t>
      </w:r>
    </w:p>
    <w:p w14:paraId="0287BEAE" w14:textId="2CAABF20" w:rsidR="00561E5F" w:rsidRDefault="00561E5F" w:rsidP="00561E5F"/>
    <w:p w14:paraId="2D730505" w14:textId="2DE36D7F" w:rsidR="00561E5F" w:rsidRDefault="00561E5F" w:rsidP="00561E5F">
      <w:pPr>
        <w:pStyle w:val="ListParagraph"/>
        <w:numPr>
          <w:ilvl w:val="0"/>
          <w:numId w:val="2"/>
        </w:numPr>
      </w:pPr>
      <w:r w:rsidRPr="001F129D">
        <w:rPr>
          <w:b/>
          <w:bCs/>
        </w:rPr>
        <w:t>Mindfulness</w:t>
      </w:r>
      <w:r w:rsidR="003C6E99">
        <w:rPr>
          <w:b/>
          <w:bCs/>
        </w:rPr>
        <w:t>,</w:t>
      </w:r>
      <w:r w:rsidRPr="001F129D">
        <w:rPr>
          <w:b/>
          <w:bCs/>
        </w:rPr>
        <w:t xml:space="preserve"> </w:t>
      </w:r>
      <w:r>
        <w:t>focus on the here and now. Focus on your senses</w:t>
      </w:r>
      <w:r w:rsidR="00B8687D">
        <w:t xml:space="preserve"> and</w:t>
      </w:r>
      <w:r>
        <w:t xml:space="preserve"> bring your attention to the present by </w:t>
      </w:r>
      <w:r w:rsidR="00A7336E">
        <w:t xml:space="preserve">focusing on each sense individually, what can you see, hear, taste or touch. </w:t>
      </w:r>
    </w:p>
    <w:p w14:paraId="0D612D3F" w14:textId="37C039F0" w:rsidR="00A7336E" w:rsidRDefault="001F129D" w:rsidP="00561E5F">
      <w:pPr>
        <w:pStyle w:val="ListParagraph"/>
        <w:numPr>
          <w:ilvl w:val="0"/>
          <w:numId w:val="2"/>
        </w:numPr>
      </w:pPr>
      <w:r>
        <w:t xml:space="preserve"> </w:t>
      </w:r>
      <w:r w:rsidR="009E660E" w:rsidRPr="001F129D">
        <w:rPr>
          <w:b/>
          <w:bCs/>
        </w:rPr>
        <w:t>Visualisation</w:t>
      </w:r>
      <w:r w:rsidR="009E660E">
        <w:t>,</w:t>
      </w:r>
      <w:r>
        <w:t xml:space="preserve"> imagine </w:t>
      </w:r>
      <w:r w:rsidR="00A7336E">
        <w:t xml:space="preserve">that </w:t>
      </w:r>
      <w:r w:rsidR="00CD1EEB">
        <w:t>you are</w:t>
      </w:r>
      <w:r w:rsidR="00A7336E">
        <w:t xml:space="preserve"> somewhere relaxing, like a beach and listen to the waves crashing down and the other natural sounds while you imagine the </w:t>
      </w:r>
      <w:r>
        <w:t>warm sun and gentle breeze on your skin. (Sometimes relaxing music can help with this).</w:t>
      </w:r>
    </w:p>
    <w:p w14:paraId="3CFB6336" w14:textId="7918A280" w:rsidR="001F129D" w:rsidRDefault="001F129D" w:rsidP="00561E5F">
      <w:pPr>
        <w:pStyle w:val="ListParagraph"/>
        <w:numPr>
          <w:ilvl w:val="0"/>
          <w:numId w:val="2"/>
        </w:numPr>
      </w:pPr>
      <w:r w:rsidRPr="001F129D">
        <w:rPr>
          <w:b/>
          <w:bCs/>
        </w:rPr>
        <w:t>Distraction</w:t>
      </w:r>
      <w:r w:rsidR="003C6E99">
        <w:rPr>
          <w:b/>
          <w:bCs/>
        </w:rPr>
        <w:t>,</w:t>
      </w:r>
      <w:r>
        <w:t xml:space="preserve"> read a book, play some music, have a shower, watch </w:t>
      </w:r>
      <w:r w:rsidR="002E3DFA">
        <w:t>TV,</w:t>
      </w:r>
      <w:r>
        <w:t xml:space="preserve"> or go for a walk.</w:t>
      </w:r>
    </w:p>
    <w:p w14:paraId="2F87CBD4" w14:textId="1A6A0EE5" w:rsidR="001F129D" w:rsidRPr="003C6E99" w:rsidRDefault="001F129D" w:rsidP="00561E5F">
      <w:pPr>
        <w:pStyle w:val="ListParagraph"/>
        <w:numPr>
          <w:ilvl w:val="0"/>
          <w:numId w:val="2"/>
        </w:numPr>
        <w:rPr>
          <w:b/>
          <w:bCs/>
        </w:rPr>
      </w:pPr>
      <w:r w:rsidRPr="003C6E99">
        <w:rPr>
          <w:b/>
          <w:bCs/>
        </w:rPr>
        <w:t>Practice gratitude</w:t>
      </w:r>
      <w:r w:rsidR="003C6E99">
        <w:rPr>
          <w:b/>
          <w:bCs/>
        </w:rPr>
        <w:t xml:space="preserve">, </w:t>
      </w:r>
      <w:r w:rsidR="009E660E" w:rsidRPr="003C6E99">
        <w:t>when</w:t>
      </w:r>
      <w:r w:rsidR="003C6E99">
        <w:t xml:space="preserve"> you are anxious, think of the things you are grateful for, research has linked the expression of gratitude to the release of feelgood hormones oxytocin and serotonin.</w:t>
      </w:r>
    </w:p>
    <w:p w14:paraId="6B2542BF" w14:textId="6CDEED8E" w:rsidR="003C6E99" w:rsidRPr="009E660E" w:rsidRDefault="004014E4" w:rsidP="00561E5F">
      <w:pPr>
        <w:pStyle w:val="ListParagraph"/>
        <w:numPr>
          <w:ilvl w:val="0"/>
          <w:numId w:val="2"/>
        </w:numPr>
      </w:pPr>
      <w:r>
        <w:rPr>
          <w:b/>
          <w:bCs/>
        </w:rPr>
        <w:t xml:space="preserve">EFT (Tapping), </w:t>
      </w:r>
      <w:r w:rsidR="009E660E">
        <w:t xml:space="preserve">Scientifically proven to help </w:t>
      </w:r>
      <w:r w:rsidR="009E660E" w:rsidRPr="009E660E">
        <w:t>you</w:t>
      </w:r>
      <w:r w:rsidRPr="009E660E">
        <w:t xml:space="preserve"> to let go of negative thoughts, </w:t>
      </w:r>
      <w:r w:rsidR="00B11E3B" w:rsidRPr="009E660E">
        <w:t>memories,</w:t>
      </w:r>
      <w:r w:rsidRPr="009E660E">
        <w:t xml:space="preserve"> and emotions</w:t>
      </w:r>
      <w:r w:rsidR="009E660E" w:rsidRPr="009E660E">
        <w:t>.</w:t>
      </w:r>
    </w:p>
    <w:p w14:paraId="0607A775" w14:textId="77777777" w:rsidR="00561E5F" w:rsidRPr="009E660E" w:rsidRDefault="00561E5F" w:rsidP="00DB57D0"/>
    <w:p w14:paraId="444CD984" w14:textId="7F46EA70" w:rsidR="00DB57D0" w:rsidRPr="00050DBE" w:rsidRDefault="00DB57D0" w:rsidP="00DB57D0">
      <w:r w:rsidRPr="00050DBE">
        <w:t>Needing coping skills</w:t>
      </w:r>
      <w:r w:rsidR="00050DBE">
        <w:t xml:space="preserve"> or seeking help</w:t>
      </w:r>
      <w:r w:rsidRPr="00050DBE">
        <w:t xml:space="preserve"> is not a sign of weakness or mental illness. It means </w:t>
      </w:r>
      <w:r w:rsidR="00050DBE" w:rsidRPr="00050DBE">
        <w:t>you</w:t>
      </w:r>
      <w:r w:rsidRPr="00050DBE">
        <w:t xml:space="preserve"> are a normal human being navigating a truly abnormal culture.</w:t>
      </w:r>
      <w:r w:rsidR="00050DBE">
        <w:t xml:space="preserve"> Please reach out to anybody or contact Tammy at Tap</w:t>
      </w:r>
      <w:r w:rsidR="007B63CD">
        <w:t>NT</w:t>
      </w:r>
      <w:r w:rsidR="00050DBE">
        <w:t>urn Therapy</w:t>
      </w:r>
      <w:r w:rsidR="005138D4">
        <w:t xml:space="preserve"> for a free non obligatory 15min session to see </w:t>
      </w:r>
      <w:r w:rsidR="00874517">
        <w:t>if I would be the right therapist for you.</w:t>
      </w:r>
    </w:p>
    <w:p w14:paraId="4D1546E0" w14:textId="77777777" w:rsidR="00DB57D0" w:rsidRPr="00050DBE" w:rsidRDefault="00DB57D0" w:rsidP="006F55BE"/>
    <w:sectPr w:rsidR="00DB57D0" w:rsidRPr="00050D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B45E75"/>
    <w:multiLevelType w:val="hybridMultilevel"/>
    <w:tmpl w:val="D5D4DCB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788438E9"/>
    <w:multiLevelType w:val="hybridMultilevel"/>
    <w:tmpl w:val="FFA29CF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574168933">
    <w:abstractNumId w:val="0"/>
  </w:num>
  <w:num w:numId="2" w16cid:durableId="1331787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5BE"/>
    <w:rsid w:val="00045147"/>
    <w:rsid w:val="00050DBE"/>
    <w:rsid w:val="000D2B07"/>
    <w:rsid w:val="001D2395"/>
    <w:rsid w:val="001F129D"/>
    <w:rsid w:val="00266F3A"/>
    <w:rsid w:val="002E3DFA"/>
    <w:rsid w:val="003812B1"/>
    <w:rsid w:val="003C6E99"/>
    <w:rsid w:val="003E6672"/>
    <w:rsid w:val="004014E4"/>
    <w:rsid w:val="005138D4"/>
    <w:rsid w:val="0054681E"/>
    <w:rsid w:val="00561E5F"/>
    <w:rsid w:val="006F55BE"/>
    <w:rsid w:val="007B63CD"/>
    <w:rsid w:val="00874517"/>
    <w:rsid w:val="009610D5"/>
    <w:rsid w:val="009E4083"/>
    <w:rsid w:val="009E660E"/>
    <w:rsid w:val="00A7336E"/>
    <w:rsid w:val="00AA66D6"/>
    <w:rsid w:val="00AB4FAD"/>
    <w:rsid w:val="00B07ADA"/>
    <w:rsid w:val="00B11E3B"/>
    <w:rsid w:val="00B8687D"/>
    <w:rsid w:val="00BE1A60"/>
    <w:rsid w:val="00C666EC"/>
    <w:rsid w:val="00CD1EEB"/>
    <w:rsid w:val="00DB57D0"/>
    <w:rsid w:val="00DD63B2"/>
    <w:rsid w:val="00EA7C90"/>
    <w:rsid w:val="00EC57A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2C074"/>
  <w15:chartTrackingRefBased/>
  <w15:docId w15:val="{2719240D-40AB-4ABD-A437-9F38B8F01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5BE"/>
    <w:pPr>
      <w:spacing w:after="0" w:line="240" w:lineRule="auto"/>
    </w:pPr>
    <w:rPr>
      <w:rFonts w:ascii="Calibri" w:hAnsi="Calibri" w:cs="Calibri"/>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1E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608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1</Pages>
  <Words>472</Words>
  <Characters>2691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Ockerse</dc:creator>
  <cp:keywords/>
  <dc:description/>
  <cp:lastModifiedBy>Tammy Ockerse</cp:lastModifiedBy>
  <cp:revision>18</cp:revision>
  <dcterms:created xsi:type="dcterms:W3CDTF">2022-05-20T00:10:00Z</dcterms:created>
  <dcterms:modified xsi:type="dcterms:W3CDTF">2022-05-21T01:52:00Z</dcterms:modified>
</cp:coreProperties>
</file>